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60" w:rsidRDefault="00914A88" w:rsidP="00DB13D2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ПРИЛОЖЕНИЕ № 4</w:t>
      </w:r>
    </w:p>
    <w:p w:rsidR="00914A88" w:rsidRDefault="00914A88" w:rsidP="00DB13D2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 постановлению администрации</w:t>
      </w:r>
    </w:p>
    <w:p w:rsidR="00914A88" w:rsidRDefault="00914A88" w:rsidP="00DB13D2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муниципального образования</w:t>
      </w:r>
    </w:p>
    <w:p w:rsidR="00914A88" w:rsidRDefault="00914A88" w:rsidP="00DB13D2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Темрюкский район</w:t>
      </w:r>
    </w:p>
    <w:p w:rsidR="00914A88" w:rsidRDefault="00914A88" w:rsidP="00DB13D2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________________№________</w:t>
      </w:r>
      <w:bookmarkStart w:id="0" w:name="_GoBack"/>
      <w:bookmarkEnd w:id="0"/>
    </w:p>
    <w:p w:rsidR="00914A88" w:rsidRDefault="00914A88" w:rsidP="00914A88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914A88" w:rsidRDefault="00914A88" w:rsidP="00914A88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914A88" w:rsidRDefault="00914A88" w:rsidP="00914A88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Графический материал, отображающий проектные границы территории</w:t>
      </w:r>
    </w:p>
    <w:p w:rsidR="00914A88" w:rsidRDefault="00914A88" w:rsidP="00914A88">
      <w:pPr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914A88" w:rsidRPr="00914A88" w:rsidRDefault="00914A88" w:rsidP="00914A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59240" cy="3285650"/>
            <wp:effectExtent l="19050" t="19050" r="22860" b="1016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6" t="2118" r="587"/>
                    <a:stretch/>
                  </pic:blipFill>
                  <pic:spPr bwMode="auto">
                    <a:xfrm>
                      <a:off x="0" y="0"/>
                      <a:ext cx="9199340" cy="33000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14A88" w:rsidRPr="00914A88" w:rsidSect="00DB13D2">
      <w:pgSz w:w="16838" w:h="11906" w:orient="landscape"/>
      <w:pgMar w:top="1134" w:right="67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88"/>
    <w:rsid w:val="00914A88"/>
    <w:rsid w:val="009B3160"/>
    <w:rsid w:val="00DB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Arx4</dc:creator>
  <cp:lastModifiedBy>Вселенная С31</cp:lastModifiedBy>
  <cp:revision>2</cp:revision>
  <cp:lastPrinted>2018-05-21T04:58:00Z</cp:lastPrinted>
  <dcterms:created xsi:type="dcterms:W3CDTF">2018-05-18T17:22:00Z</dcterms:created>
  <dcterms:modified xsi:type="dcterms:W3CDTF">2018-05-21T04:59:00Z</dcterms:modified>
</cp:coreProperties>
</file>